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52"/>
          <w:szCs w:val="52"/>
        </w:rPr>
      </w:pPr>
      <w:r>
        <w:rPr>
          <w:sz w:val="52"/>
          <w:szCs w:val="52"/>
        </w:rPr>
        <w:t>WOMEN’S UNIVERSITY IN AFRICA</w:t>
      </w:r>
    </w:p>
    <w:p>
      <w:pPr>
        <w:pStyle w:val="4"/>
        <w:rPr>
          <w:sz w:val="52"/>
          <w:szCs w:val="52"/>
        </w:rPr>
      </w:pPr>
      <w:r>
        <w:rPr>
          <w:lang w:val="en-ZW"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448945</wp:posOffset>
                </wp:positionV>
                <wp:extent cx="2697480" cy="104775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  <w:t>549, Arcturus Road</w:t>
                            </w:r>
                          </w:p>
                          <w:p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  <w:t>Manresa Park</w:t>
                            </w:r>
                          </w:p>
                          <w:p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  <w:t>Greendale</w:t>
                            </w:r>
                          </w:p>
                          <w:p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  <w:t xml:space="preserve">Harare </w:t>
                            </w:r>
                          </w:p>
                          <w:p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lang w:val="en-Z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lang w:val="en-ZW"/>
                              </w:rPr>
                              <w:t xml:space="preserve">ZIMBABWE                                </w:t>
                            </w:r>
                          </w:p>
                          <w:p>
                            <w:pPr>
                              <w:ind w:firstLine="720"/>
                              <w:rPr>
                                <w:lang w:val="en-Z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5.35pt;height:82.5pt;width:212.4pt;mso-position-horizontal:left;mso-position-horizontal-relative:page;z-index:251659264;mso-width-relative:page;mso-height-relative:page;" fillcolor="#FFFFFF" filled="t" stroked="f" coordsize="21600,21600" o:gfxdata="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lhz9UAAAAHAQAA&#10;DwAAAAAAAAABACAAAAAiAAAAZHJzL2Rvd25yZXYueG1sUEsBAhQAFAAAAAgAh07iQJqqtrscAgAA&#10;PgQAAA4AAAAAAAAAAQAgAAAAJA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  <w:t>549, Arcturus Road</w:t>
                      </w:r>
                    </w:p>
                    <w:p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  <w:t>Manresa Park</w:t>
                      </w:r>
                    </w:p>
                    <w:p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  <w:t>Greendale</w:t>
                      </w:r>
                    </w:p>
                    <w:p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  <w:t xml:space="preserve">Harare </w:t>
                      </w:r>
                    </w:p>
                    <w:p>
                      <w:pPr>
                        <w:spacing w:after="0"/>
                        <w:ind w:left="720"/>
                        <w:rPr>
                          <w:rFonts w:ascii="Times New Roman" w:hAnsi="Times New Roman"/>
                          <w:b/>
                          <w:bCs/>
                          <w:color w:val="000000"/>
                          <w:lang w:val="en-ZW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lang w:val="en-ZW"/>
                        </w:rPr>
                        <w:t xml:space="preserve">ZIMBABWE                                </w:t>
                      </w:r>
                    </w:p>
                    <w:p>
                      <w:pPr>
                        <w:ind w:firstLine="720"/>
                        <w:rPr>
                          <w:lang w:val="en-Z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lang w:val="en-ZW"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294640</wp:posOffset>
                </wp:positionV>
                <wp:extent cx="2578100" cy="4070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eastAsia="Times New Roman"/>
                                <w:color w:val="000000"/>
                                <w:lang w:val="en-ZW" w:eastAsia="en-ZW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color w:val="000000"/>
                                <w:lang w:val="en-ZW" w:eastAsia="en-ZW"/>
                              </w:rPr>
                              <w:t>Phone +263-0242- 459647, 459601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  <w:lang w:val="en-ZW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0"/>
                                <w:lang w:val="en-Z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ZW"/>
                              </w:rPr>
                              <w:tab/>
                            </w:r>
                          </w:p>
                          <w:p>
                            <w:pPr>
                              <w:rPr>
                                <w:lang w:val="en-Z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pt;margin-top:23.2pt;height:32.05pt;width:203pt;z-index:251660288;mso-width-relative:page;mso-height-relative:page;" fillcolor="#FFFFFF" filled="t" stroked="f" coordsize="21600,21600" o:gfxdata="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8CvSm2AAAAAsB&#10;AAAPAAAAAAAAAAEAIAAAACIAAABkcnMvZG93bnJldi54bWxQSwECFAAUAAAACACHTuJArCagDBsC&#10;AAA9BAAADgAAAAAAAAABACAAAAAn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Times New Roman" w:hAnsi="Times New Roman" w:eastAsia="Times New Roman"/>
                          <w:color w:val="000000"/>
                          <w:lang w:val="en-ZW" w:eastAsia="en-ZW"/>
                        </w:rPr>
                      </w:pPr>
                      <w:r>
                        <w:rPr>
                          <w:rFonts w:ascii="Times New Roman" w:hAnsi="Times New Roman" w:eastAsia="Times New Roman"/>
                          <w:color w:val="000000"/>
                          <w:lang w:val="en-ZW" w:eastAsia="en-ZW"/>
                        </w:rPr>
                        <w:t>Phone +263-0242- 459647, 459601</w:t>
                      </w:r>
                    </w:p>
                    <w:p>
                      <w:pPr>
                        <w:rPr>
                          <w:sz w:val="16"/>
                          <w:szCs w:val="16"/>
                          <w:lang w:val="en-ZW"/>
                        </w:rPr>
                      </w:pPr>
                    </w:p>
                    <w:p>
                      <w:pPr>
                        <w:rPr>
                          <w:sz w:val="20"/>
                          <w:szCs w:val="20"/>
                          <w:lang w:val="en-ZW"/>
                        </w:rPr>
                      </w:pPr>
                      <w:r>
                        <w:rPr>
                          <w:sz w:val="20"/>
                          <w:szCs w:val="20"/>
                          <w:lang w:val="en-ZW"/>
                        </w:rPr>
                        <w:tab/>
                      </w:r>
                    </w:p>
                    <w:p>
                      <w:pPr>
                        <w:rPr>
                          <w:lang w:val="en-Z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lang w:val="en-ZW" w:eastAsia="en-ZW"/>
        </w:rPr>
        <w:drawing>
          <wp:inline distT="0" distB="0" distL="0" distR="0">
            <wp:extent cx="1457325" cy="1019175"/>
            <wp:effectExtent l="0" t="0" r="9525" b="9525"/>
            <wp:docPr id="1" name="Picture 1" descr="WU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U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>
      <w:r>
        <w:rPr>
          <w:rFonts w:ascii="Times New Roman" w:hAnsi="Times New Roman"/>
          <w:b/>
          <w:i/>
          <w:sz w:val="28"/>
          <w:szCs w:val="28"/>
        </w:rPr>
        <w:t>Addressing gender disparity and fostering equity in university education</w:t>
      </w:r>
    </w:p>
    <w:p>
      <w:pPr>
        <w:pBdr>
          <w:bottom w:val="single" w:color="auto" w:sz="12" w:space="1"/>
        </w:pBd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36"/>
          <w:szCs w:val="36"/>
        </w:rPr>
      </w:pPr>
      <w:r>
        <w:rPr>
          <w:rFonts w:ascii="Times New Roman" w:hAnsi="Times New Roman"/>
          <w:b/>
          <w:i/>
          <w:color w:val="00B050"/>
          <w:sz w:val="36"/>
          <w:szCs w:val="36"/>
        </w:rPr>
        <w:t>Research, Innovation and Post Graduate Centre</w:t>
      </w:r>
    </w:p>
    <w:p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>
      <w:pPr>
        <w:jc w:val="both"/>
        <w:rPr>
          <w:rFonts w:ascii="Times New Roman" w:hAnsi="Times New Roman" w:eastAsiaTheme="minorHAns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</w:t>
      </w:r>
    </w:p>
    <w:p>
      <w:pPr>
        <w:jc w:val="both"/>
        <w:rPr>
          <w:rFonts w:ascii="Times New Roman" w:hAnsi="Times New Roman" w:eastAsiaTheme="minorHAnsi"/>
          <w:b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Name of Facilitator: …………..</w:t>
      </w:r>
    </w:p>
    <w:p>
      <w:pPr>
        <w:jc w:val="both"/>
        <w:rPr>
          <w:rFonts w:ascii="Times New Roman" w:hAnsi="Times New Roman" w:eastAsiaTheme="minorHAnsi"/>
          <w:b/>
          <w:sz w:val="24"/>
          <w:szCs w:val="24"/>
        </w:rPr>
      </w:pP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C/O Women’s University In Africa</w:t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HARARE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Mr/Mrs/Dr/Prof</w:t>
      </w:r>
    </w:p>
    <w:p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Ref: Request for lecturing services for PhD Intake…….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above subject refers: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Because you have been a partner in our Research, Innovation and Post Graduate Centre, we come again to you requesting your services in lecturing on …………… on the………… The lectures will be starting at 9 am on Saturdays and ending at 3 pm, then on Sunday they start at 9 am then end at 1pm. 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participation in this regard will be greatly appreciated.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sincerely,</w:t>
      </w:r>
    </w:p>
    <w:p>
      <w:pPr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Unice Goshomi </w:t>
      </w:r>
    </w:p>
    <w:p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Research </w:t>
      </w:r>
      <w:r>
        <w:rPr>
          <w:rFonts w:ascii="Times New Roman" w:hAnsi="Times New Roman"/>
          <w:b/>
          <w:bCs/>
          <w:sz w:val="24"/>
          <w:szCs w:val="24"/>
        </w:rPr>
        <w:t xml:space="preserve"> Programmes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Leader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- Research, Innovation and Post Graduate Centre)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72"/>
    <w:rsid w:val="000E5E2C"/>
    <w:rsid w:val="001E2616"/>
    <w:rsid w:val="0030092D"/>
    <w:rsid w:val="0030613B"/>
    <w:rsid w:val="003677AB"/>
    <w:rsid w:val="003F4360"/>
    <w:rsid w:val="00480A71"/>
    <w:rsid w:val="00485E41"/>
    <w:rsid w:val="00585DF4"/>
    <w:rsid w:val="005C5184"/>
    <w:rsid w:val="006164DB"/>
    <w:rsid w:val="00660D16"/>
    <w:rsid w:val="00792360"/>
    <w:rsid w:val="00870564"/>
    <w:rsid w:val="008B6F72"/>
    <w:rsid w:val="00922EBE"/>
    <w:rsid w:val="009C57B5"/>
    <w:rsid w:val="009E022D"/>
    <w:rsid w:val="00A64B89"/>
    <w:rsid w:val="00A72E25"/>
    <w:rsid w:val="00AA59DA"/>
    <w:rsid w:val="00B71A9C"/>
    <w:rsid w:val="00D07B7F"/>
    <w:rsid w:val="00E02AA1"/>
    <w:rsid w:val="00ED68F5"/>
    <w:rsid w:val="00F0418A"/>
    <w:rsid w:val="00F21783"/>
    <w:rsid w:val="00F2316F"/>
    <w:rsid w:val="00F32656"/>
    <w:rsid w:val="00F421E6"/>
    <w:rsid w:val="476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5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b/>
      <w:bCs/>
      <w:sz w:val="24"/>
      <w:szCs w:val="24"/>
    </w:rPr>
  </w:style>
  <w:style w:type="character" w:customStyle="1" w:styleId="5">
    <w:name w:val="Title Char"/>
    <w:basedOn w:val="2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673</Characters>
  <Lines>5</Lines>
  <Paragraphs>1</Paragraphs>
  <TotalTime>46</TotalTime>
  <ScaleCrop>false</ScaleCrop>
  <LinksUpToDate>false</LinksUpToDate>
  <CharactersWithSpaces>790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2022-09-01T08:59:00Z</dcterms:created>
  <dc:creator>Admin</dc:creator>
  <cp:lastModifiedBy>nshonhiwa</cp:lastModifiedBy>
  <dcterms:modified xsi:type="dcterms:W3CDTF">2023-10-12T10:02:33Z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16FBD4265B2C477A82D3ECBFD8EB83CD_12</vt:lpwstr>
  </property>
</Properties>
</file>